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7AE3" w14:textId="77777777" w:rsidR="00030DD6" w:rsidRDefault="005E00C7">
      <w:r>
        <w:rPr>
          <w:b/>
          <w:bCs/>
        </w:rPr>
        <w:t xml:space="preserve">The Internet-based smart home is available at </w:t>
      </w:r>
      <w:hyperlink r:id="rId6">
        <w:r>
          <w:rPr>
            <w:rStyle w:val="Hyperlink"/>
            <w:color w:val="0000FF"/>
          </w:rPr>
          <w:t>https://smarthome.cemastprojects.org/</w:t>
        </w:r>
      </w:hyperlink>
      <w:r>
        <w:rPr>
          <w:b/>
          <w:bCs/>
        </w:rPr>
        <w:t xml:space="preserve"> or </w:t>
      </w:r>
      <w:hyperlink r:id="rId7">
        <w:r>
          <w:rPr>
            <w:color w:val="0000FF"/>
            <w:u w:val="single"/>
          </w:rPr>
          <w:t>https://cemastprojects.org/IBSH/</w:t>
        </w:r>
      </w:hyperlink>
      <w:r>
        <w:t>.</w:t>
      </w:r>
    </w:p>
    <w:p w14:paraId="0E55498F" w14:textId="77777777" w:rsidR="00030DD6" w:rsidRDefault="00030DD6"/>
    <w:p w14:paraId="78F3A66C" w14:textId="77777777" w:rsidR="00030DD6" w:rsidRDefault="00030DD6"/>
    <w:p w14:paraId="36447545" w14:textId="77777777" w:rsidR="00030DD6" w:rsidRDefault="005E00C7">
      <w:pPr>
        <w:jc w:val="center"/>
      </w:pPr>
      <w:r>
        <w:rPr>
          <w:noProof/>
        </w:rPr>
        <w:drawing>
          <wp:inline distT="0" distB="0" distL="0" distR="0" wp14:anchorId="4B5185CA" wp14:editId="11866343">
            <wp:extent cx="4940935" cy="3816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4940935" cy="381635"/>
                    </a:xfrm>
                    <a:prstGeom prst="rect">
                      <a:avLst/>
                    </a:prstGeom>
                  </pic:spPr>
                </pic:pic>
              </a:graphicData>
            </a:graphic>
          </wp:inline>
        </w:drawing>
      </w:r>
    </w:p>
    <w:p w14:paraId="7B53B19A" w14:textId="77777777" w:rsidR="00030DD6" w:rsidRDefault="00030DD6"/>
    <w:p w14:paraId="54D16378" w14:textId="77777777" w:rsidR="00030DD6" w:rsidRDefault="005E00C7">
      <w:r>
        <w:rPr>
          <w:i/>
          <w:iCs/>
        </w:rPr>
        <w:t>Take a moment to explore the functions on this page.  You can tap many elements on this screen to control your home, but some elements provide status information only.  When you are finished exploring, answer the ques</w:t>
      </w:r>
      <w:r>
        <w:rPr>
          <w:i/>
          <w:iCs/>
        </w:rPr>
        <w:t>tions below.</w:t>
      </w:r>
    </w:p>
    <w:p w14:paraId="7FE1DC9D" w14:textId="77777777" w:rsidR="00030DD6" w:rsidRDefault="00030DD6"/>
    <w:p w14:paraId="16D97411" w14:textId="77777777" w:rsidR="00030DD6" w:rsidRDefault="005E00C7">
      <w:r>
        <w:t>The dashboard shows an interface you might see on a tablet if you lived in a smart home.  Based on what you see, what does it mean for a home to be 'smart?'</w:t>
      </w:r>
    </w:p>
    <w:p w14:paraId="2F465B90" w14:textId="77777777" w:rsidR="00030DD6" w:rsidRDefault="005E00C7">
      <w:r>
        <w:t> </w:t>
      </w:r>
    </w:p>
    <w:p w14:paraId="39335D4F" w14:textId="77777777" w:rsidR="00030DD6" w:rsidRDefault="005E00C7">
      <w:r>
        <w:t> </w:t>
      </w:r>
    </w:p>
    <w:p w14:paraId="028F69CF" w14:textId="77777777" w:rsidR="00030DD6" w:rsidRDefault="005E00C7">
      <w:r>
        <w:t> </w:t>
      </w:r>
    </w:p>
    <w:p w14:paraId="52DACFF6" w14:textId="77777777" w:rsidR="00030DD6" w:rsidRDefault="005E00C7">
      <w:r>
        <w:t>Which of the functions on this page do you think could offer the greatest conve</w:t>
      </w:r>
      <w:r>
        <w:t>nience? Defend your reasoning.</w:t>
      </w:r>
    </w:p>
    <w:p w14:paraId="2F68FF31" w14:textId="77777777" w:rsidR="00030DD6" w:rsidRDefault="005E00C7">
      <w:r>
        <w:t> </w:t>
      </w:r>
    </w:p>
    <w:p w14:paraId="6A12B7B7" w14:textId="77777777" w:rsidR="00030DD6" w:rsidRDefault="005E00C7">
      <w:r>
        <w:t> </w:t>
      </w:r>
    </w:p>
    <w:p w14:paraId="6B1EDB2B" w14:textId="77777777" w:rsidR="00030DD6" w:rsidRDefault="005E00C7">
      <w:r>
        <w:t> </w:t>
      </w:r>
    </w:p>
    <w:p w14:paraId="19CAEBD9" w14:textId="77777777" w:rsidR="00030DD6" w:rsidRDefault="005E00C7">
      <w:r>
        <w:t>Which of the functions on this page do you think could help best conserve energy? Defend your reasoning.</w:t>
      </w:r>
    </w:p>
    <w:p w14:paraId="18C6949D" w14:textId="77777777" w:rsidR="00030DD6" w:rsidRDefault="005E00C7">
      <w:r>
        <w:t> </w:t>
      </w:r>
    </w:p>
    <w:p w14:paraId="15400808" w14:textId="77777777" w:rsidR="00030DD6" w:rsidRDefault="005E00C7">
      <w:r>
        <w:t> </w:t>
      </w:r>
    </w:p>
    <w:p w14:paraId="5480C8D6" w14:textId="77777777" w:rsidR="00030DD6" w:rsidRDefault="005E00C7">
      <w:r>
        <w:t> </w:t>
      </w:r>
    </w:p>
    <w:p w14:paraId="6BA5A0D7" w14:textId="77777777" w:rsidR="00030DD6" w:rsidRDefault="005E00C7">
      <w:r>
        <w:rPr>
          <w:noProof/>
        </w:rPr>
        <w:drawing>
          <wp:inline distT="0" distB="0" distL="0" distR="0" wp14:anchorId="6B9AC2C0" wp14:editId="2B2E2F8B">
            <wp:extent cx="172085" cy="15303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172085" cy="153035"/>
                    </a:xfrm>
                    <a:prstGeom prst="rect">
                      <a:avLst/>
                    </a:prstGeom>
                  </pic:spPr>
                </pic:pic>
              </a:graphicData>
            </a:graphic>
          </wp:inline>
        </w:drawing>
      </w:r>
      <w:r>
        <w:t xml:space="preserve"> Go to the Challenges page.</w:t>
      </w:r>
    </w:p>
    <w:p w14:paraId="4C1855E9" w14:textId="77777777" w:rsidR="00030DD6" w:rsidRDefault="00030DD6"/>
    <w:p w14:paraId="5CA4A495" w14:textId="77777777" w:rsidR="00030DD6" w:rsidRDefault="005E00C7">
      <w:pPr>
        <w:jc w:val="center"/>
      </w:pPr>
      <w:r>
        <w:rPr>
          <w:noProof/>
        </w:rPr>
        <w:drawing>
          <wp:inline distT="0" distB="0" distL="0" distR="0" wp14:anchorId="25E2C1A3" wp14:editId="072B5167">
            <wp:extent cx="4940935" cy="38163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a:stretch>
                      <a:fillRect/>
                    </a:stretch>
                  </pic:blipFill>
                  <pic:spPr bwMode="auto">
                    <a:xfrm>
                      <a:off x="0" y="0"/>
                      <a:ext cx="4940935" cy="381635"/>
                    </a:xfrm>
                    <a:prstGeom prst="rect">
                      <a:avLst/>
                    </a:prstGeom>
                  </pic:spPr>
                </pic:pic>
              </a:graphicData>
            </a:graphic>
          </wp:inline>
        </w:drawing>
      </w:r>
    </w:p>
    <w:p w14:paraId="334AD946" w14:textId="77777777" w:rsidR="00030DD6" w:rsidRDefault="00030DD6"/>
    <w:p w14:paraId="597E108B" w14:textId="77777777" w:rsidR="00030DD6" w:rsidRDefault="005E00C7">
      <w:r>
        <w:rPr>
          <w:i/>
          <w:iCs/>
        </w:rPr>
        <w:t xml:space="preserve">Complete the activities on screen.  Before marking the challenge complete, </w:t>
      </w:r>
      <w:r>
        <w:rPr>
          <w:i/>
          <w:iCs/>
        </w:rPr>
        <w:t>answer the questions below.</w:t>
      </w:r>
    </w:p>
    <w:p w14:paraId="544D9497" w14:textId="77777777" w:rsidR="00030DD6" w:rsidRDefault="00030DD6"/>
    <w:p w14:paraId="3F4A3481" w14:textId="77777777" w:rsidR="00030DD6" w:rsidRDefault="005E00C7">
      <w:r>
        <w:t>All of the light bulbs produce the same amount of light.  Why then does the energy cost of the different light bulbs vary so dramatically?</w:t>
      </w:r>
    </w:p>
    <w:p w14:paraId="1CCD15ED" w14:textId="77777777" w:rsidR="00030DD6" w:rsidRDefault="005E00C7">
      <w:r>
        <w:t> </w:t>
      </w:r>
    </w:p>
    <w:p w14:paraId="02CEEF81" w14:textId="77777777" w:rsidR="00030DD6" w:rsidRDefault="005E00C7">
      <w:r>
        <w:t> </w:t>
      </w:r>
    </w:p>
    <w:p w14:paraId="57C6E980" w14:textId="77777777" w:rsidR="00030DD6" w:rsidRDefault="005E00C7">
      <w:r>
        <w:t> </w:t>
      </w:r>
    </w:p>
    <w:p w14:paraId="04F8B1D7" w14:textId="77777777" w:rsidR="00030DD6" w:rsidRDefault="005E00C7">
      <w:r>
        <w:t xml:space="preserve">In percent of energy use, what is the energy cost of an LED when compared to an </w:t>
      </w:r>
      <w:r>
        <w:t>incandescent?</w:t>
      </w:r>
    </w:p>
    <w:p w14:paraId="53CB4385" w14:textId="77777777" w:rsidR="00030DD6" w:rsidRDefault="005E00C7">
      <w:r>
        <w:t> </w:t>
      </w:r>
    </w:p>
    <w:p w14:paraId="37EA2AEC" w14:textId="77777777" w:rsidR="00030DD6" w:rsidRDefault="005E00C7">
      <w:r>
        <w:t> </w:t>
      </w:r>
    </w:p>
    <w:p w14:paraId="2D7D5EE6" w14:textId="77777777" w:rsidR="00030DD6" w:rsidRDefault="005E00C7">
      <w:r>
        <w:t> </w:t>
      </w:r>
    </w:p>
    <w:p w14:paraId="3DAE7C1D" w14:textId="77777777" w:rsidR="00030DD6" w:rsidRDefault="005E00C7">
      <w:r>
        <w:t>If you use 4 bulbs in a room, how much energy do you save in a year by converting incandescent bulbs into LEDs?</w:t>
      </w:r>
    </w:p>
    <w:p w14:paraId="69DC4737" w14:textId="77777777" w:rsidR="00030DD6" w:rsidRDefault="005E00C7">
      <w:r>
        <w:t> </w:t>
      </w:r>
    </w:p>
    <w:p w14:paraId="42A4EB49" w14:textId="77777777" w:rsidR="00030DD6" w:rsidRDefault="005E00C7">
      <w:r>
        <w:t> </w:t>
      </w:r>
    </w:p>
    <w:p w14:paraId="4BE33559" w14:textId="77777777" w:rsidR="00030DD6" w:rsidRDefault="005E00C7">
      <w:r>
        <w:t> </w:t>
      </w:r>
    </w:p>
    <w:p w14:paraId="66826B66" w14:textId="77777777" w:rsidR="00030DD6" w:rsidRDefault="005E00C7">
      <w:r>
        <w:t> </w:t>
      </w:r>
    </w:p>
    <w:p w14:paraId="345F209E" w14:textId="77777777" w:rsidR="00030DD6" w:rsidRDefault="005E00C7">
      <w:pPr>
        <w:jc w:val="center"/>
      </w:pPr>
      <w:r>
        <w:rPr>
          <w:noProof/>
        </w:rPr>
        <w:lastRenderedPageBreak/>
        <w:drawing>
          <wp:inline distT="0" distB="0" distL="0" distR="0" wp14:anchorId="23DE7EF6" wp14:editId="29B97318">
            <wp:extent cx="4940935" cy="38163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1"/>
                    <a:stretch>
                      <a:fillRect/>
                    </a:stretch>
                  </pic:blipFill>
                  <pic:spPr bwMode="auto">
                    <a:xfrm>
                      <a:off x="0" y="0"/>
                      <a:ext cx="4940935" cy="381635"/>
                    </a:xfrm>
                    <a:prstGeom prst="rect">
                      <a:avLst/>
                    </a:prstGeom>
                  </pic:spPr>
                </pic:pic>
              </a:graphicData>
            </a:graphic>
          </wp:inline>
        </w:drawing>
      </w:r>
    </w:p>
    <w:p w14:paraId="40730AD7" w14:textId="77777777" w:rsidR="00030DD6" w:rsidRDefault="00030DD6"/>
    <w:p w14:paraId="1873B1D9" w14:textId="77777777" w:rsidR="00030DD6" w:rsidRDefault="005E00C7">
      <w:r>
        <w:rPr>
          <w:i/>
          <w:iCs/>
        </w:rPr>
        <w:t>Complete the activities on screen.  Before marking the challenge complete, answer the questions below.</w:t>
      </w:r>
    </w:p>
    <w:p w14:paraId="297AA035" w14:textId="77777777" w:rsidR="00030DD6" w:rsidRDefault="00030DD6"/>
    <w:p w14:paraId="6060EAF1" w14:textId="77777777" w:rsidR="00030DD6" w:rsidRDefault="005E00C7">
      <w:r>
        <w:t>Why is th</w:t>
      </w:r>
      <w:r>
        <w:t>e recommended indoor temperature lower when it is cold outside and higher when it is hot outside?</w:t>
      </w:r>
    </w:p>
    <w:p w14:paraId="012209A7" w14:textId="77777777" w:rsidR="00030DD6" w:rsidRDefault="005E00C7">
      <w:r>
        <w:t> </w:t>
      </w:r>
    </w:p>
    <w:p w14:paraId="11D906F0" w14:textId="77777777" w:rsidR="00030DD6" w:rsidRDefault="005E00C7">
      <w:r>
        <w:t> </w:t>
      </w:r>
    </w:p>
    <w:p w14:paraId="4DEBF2AA" w14:textId="77777777" w:rsidR="00030DD6" w:rsidRDefault="005E00C7">
      <w:r>
        <w:t> </w:t>
      </w:r>
    </w:p>
    <w:p w14:paraId="6FC9420D" w14:textId="77777777" w:rsidR="00030DD6" w:rsidRDefault="005E00C7">
      <w:r>
        <w:t>Trend 1:</w:t>
      </w:r>
    </w:p>
    <w:p w14:paraId="16F7F099" w14:textId="77777777" w:rsidR="00030DD6" w:rsidRDefault="005E00C7">
      <w:r>
        <w:t> </w:t>
      </w:r>
    </w:p>
    <w:p w14:paraId="40D5EB6F" w14:textId="77777777" w:rsidR="00030DD6" w:rsidRDefault="005E00C7">
      <w:r>
        <w:t> </w:t>
      </w:r>
    </w:p>
    <w:p w14:paraId="69B5D099" w14:textId="77777777" w:rsidR="00030DD6" w:rsidRDefault="005E00C7">
      <w:r>
        <w:t> </w:t>
      </w:r>
    </w:p>
    <w:p w14:paraId="7F105E29" w14:textId="77777777" w:rsidR="00030DD6" w:rsidRDefault="005E00C7">
      <w:r>
        <w:t>Explanation:</w:t>
      </w:r>
    </w:p>
    <w:p w14:paraId="31F95045" w14:textId="77777777" w:rsidR="00030DD6" w:rsidRDefault="005E00C7">
      <w:r>
        <w:t> </w:t>
      </w:r>
    </w:p>
    <w:p w14:paraId="448926D5" w14:textId="77777777" w:rsidR="00030DD6" w:rsidRDefault="005E00C7">
      <w:r>
        <w:t> </w:t>
      </w:r>
    </w:p>
    <w:p w14:paraId="5CA382F5" w14:textId="77777777" w:rsidR="00030DD6" w:rsidRDefault="005E00C7">
      <w:r>
        <w:t> </w:t>
      </w:r>
    </w:p>
    <w:p w14:paraId="07E3D915" w14:textId="77777777" w:rsidR="00030DD6" w:rsidRDefault="005E00C7">
      <w:r>
        <w:t>Trend 2:</w:t>
      </w:r>
    </w:p>
    <w:p w14:paraId="4B0BB991" w14:textId="77777777" w:rsidR="00030DD6" w:rsidRDefault="005E00C7">
      <w:r>
        <w:t> </w:t>
      </w:r>
    </w:p>
    <w:p w14:paraId="1BDADFB2" w14:textId="77777777" w:rsidR="00030DD6" w:rsidRDefault="005E00C7">
      <w:r>
        <w:t> </w:t>
      </w:r>
    </w:p>
    <w:p w14:paraId="36C47858" w14:textId="77777777" w:rsidR="00030DD6" w:rsidRDefault="005E00C7">
      <w:r>
        <w:t> </w:t>
      </w:r>
    </w:p>
    <w:p w14:paraId="2A49A927" w14:textId="77777777" w:rsidR="00030DD6" w:rsidRDefault="005E00C7">
      <w:r>
        <w:t>Explanation:</w:t>
      </w:r>
    </w:p>
    <w:p w14:paraId="66EB0732" w14:textId="77777777" w:rsidR="00030DD6" w:rsidRDefault="005E00C7">
      <w:r>
        <w:t> </w:t>
      </w:r>
    </w:p>
    <w:p w14:paraId="617FF4AF" w14:textId="77777777" w:rsidR="00030DD6" w:rsidRDefault="005E00C7">
      <w:r>
        <w:t> </w:t>
      </w:r>
    </w:p>
    <w:p w14:paraId="04DAD085" w14:textId="77777777" w:rsidR="00030DD6" w:rsidRDefault="005E00C7">
      <w:r>
        <w:t> </w:t>
      </w:r>
    </w:p>
    <w:p w14:paraId="597E23DB" w14:textId="77777777" w:rsidR="00030DD6" w:rsidRDefault="005E00C7">
      <w:r>
        <w:t xml:space="preserve">The 20° and 100° lines are often mirror images of one another.  Why is the </w:t>
      </w:r>
      <w:r>
        <w:t>shape of the 60°F line so different?</w:t>
      </w:r>
    </w:p>
    <w:p w14:paraId="57326279" w14:textId="77777777" w:rsidR="00030DD6" w:rsidRDefault="005E00C7">
      <w:r>
        <w:t> </w:t>
      </w:r>
    </w:p>
    <w:p w14:paraId="42F89499" w14:textId="77777777" w:rsidR="00030DD6" w:rsidRDefault="005E00C7">
      <w:r>
        <w:t> </w:t>
      </w:r>
    </w:p>
    <w:p w14:paraId="556986D9" w14:textId="77777777" w:rsidR="00030DD6" w:rsidRDefault="005E00C7">
      <w:r>
        <w:t> </w:t>
      </w:r>
    </w:p>
    <w:p w14:paraId="4C6727CB" w14:textId="77777777" w:rsidR="00030DD6" w:rsidRDefault="005E00C7">
      <w:r>
        <w:t>In what geographic region(s) of the U.S. would you expect to see the lowest energy usage?  What region(s) might you expect to have the highest energy usage?</w:t>
      </w:r>
    </w:p>
    <w:p w14:paraId="2C6E8557" w14:textId="77777777" w:rsidR="00030DD6" w:rsidRDefault="005E00C7">
      <w:r>
        <w:t> </w:t>
      </w:r>
    </w:p>
    <w:p w14:paraId="26FE3858" w14:textId="77777777" w:rsidR="00030DD6" w:rsidRDefault="005E00C7">
      <w:r>
        <w:t> </w:t>
      </w:r>
    </w:p>
    <w:p w14:paraId="01C4445D" w14:textId="77777777" w:rsidR="00030DD6" w:rsidRDefault="005E00C7">
      <w:r>
        <w:t> </w:t>
      </w:r>
    </w:p>
    <w:p w14:paraId="617F66B2" w14:textId="77777777" w:rsidR="00030DD6" w:rsidRDefault="005E00C7">
      <w:pPr>
        <w:jc w:val="center"/>
      </w:pPr>
      <w:r>
        <w:rPr>
          <w:noProof/>
        </w:rPr>
        <w:drawing>
          <wp:inline distT="0" distB="0" distL="0" distR="0" wp14:anchorId="4A811D62" wp14:editId="5651253F">
            <wp:extent cx="4940935" cy="38163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2"/>
                    <a:stretch>
                      <a:fillRect/>
                    </a:stretch>
                  </pic:blipFill>
                  <pic:spPr bwMode="auto">
                    <a:xfrm>
                      <a:off x="0" y="0"/>
                      <a:ext cx="4940935" cy="381635"/>
                    </a:xfrm>
                    <a:prstGeom prst="rect">
                      <a:avLst/>
                    </a:prstGeom>
                  </pic:spPr>
                </pic:pic>
              </a:graphicData>
            </a:graphic>
          </wp:inline>
        </w:drawing>
      </w:r>
    </w:p>
    <w:p w14:paraId="6F939C5F" w14:textId="77777777" w:rsidR="00030DD6" w:rsidRDefault="00030DD6"/>
    <w:p w14:paraId="0CE2D3F6" w14:textId="77777777" w:rsidR="00030DD6" w:rsidRDefault="005E00C7">
      <w:r>
        <w:rPr>
          <w:i/>
          <w:iCs/>
        </w:rPr>
        <w:t>Complete the activities on screen.  Before mark</w:t>
      </w:r>
      <w:r>
        <w:rPr>
          <w:i/>
          <w:iCs/>
        </w:rPr>
        <w:t>ing the challenge complete, answer the questions below.</w:t>
      </w:r>
    </w:p>
    <w:p w14:paraId="74EA4A1F" w14:textId="77777777" w:rsidR="00030DD6" w:rsidRDefault="00030DD6"/>
    <w:p w14:paraId="5B2A8B95" w14:textId="77777777" w:rsidR="00030DD6" w:rsidRDefault="005E00C7">
      <w:r>
        <w:t>Which of the reasons for choosing an appliance seems most reasonable to you?  Why do you think that is most important?</w:t>
      </w:r>
    </w:p>
    <w:p w14:paraId="0A39CAF1" w14:textId="77777777" w:rsidR="00030DD6" w:rsidRDefault="005E00C7">
      <w:r>
        <w:t> </w:t>
      </w:r>
    </w:p>
    <w:p w14:paraId="662B4409" w14:textId="77777777" w:rsidR="00030DD6" w:rsidRDefault="005E00C7">
      <w:r>
        <w:t> </w:t>
      </w:r>
    </w:p>
    <w:p w14:paraId="24DDE7DC" w14:textId="77777777" w:rsidR="00030DD6" w:rsidRDefault="005E00C7">
      <w:r>
        <w:t> </w:t>
      </w:r>
    </w:p>
    <w:p w14:paraId="7014AD8C" w14:textId="77777777" w:rsidR="00030DD6" w:rsidRDefault="005E00C7">
      <w:r>
        <w:t> </w:t>
      </w:r>
    </w:p>
    <w:p w14:paraId="6452D0C3" w14:textId="77777777" w:rsidR="00030DD6" w:rsidRDefault="005E00C7">
      <w:r>
        <w:br w:type="page"/>
      </w:r>
    </w:p>
    <w:p w14:paraId="581FC140" w14:textId="77777777" w:rsidR="00030DD6" w:rsidRDefault="005E00C7">
      <w:r>
        <w:lastRenderedPageBreak/>
        <w:t>Why does the U.S. Government mandate that EnergyGuide tags be made ava</w:t>
      </w:r>
      <w:r>
        <w:t>ilable for most appliances?</w:t>
      </w:r>
    </w:p>
    <w:p w14:paraId="55458A1E" w14:textId="77777777" w:rsidR="00030DD6" w:rsidRDefault="005E00C7">
      <w:r>
        <w:t> </w:t>
      </w:r>
    </w:p>
    <w:p w14:paraId="67D080E1" w14:textId="77777777" w:rsidR="00030DD6" w:rsidRDefault="005E00C7">
      <w:r>
        <w:t> </w:t>
      </w:r>
    </w:p>
    <w:p w14:paraId="44ED2BBA" w14:textId="77777777" w:rsidR="00030DD6" w:rsidRDefault="005E00C7">
      <w:r>
        <w:t> </w:t>
      </w:r>
    </w:p>
    <w:p w14:paraId="59B35F4D" w14:textId="77777777" w:rsidR="00030DD6" w:rsidRDefault="005E00C7">
      <w:r>
        <w:t>Energy use is recorded in kilowatt hours (kWh).  A clothes dryer typically uses about 4000 watts, so using the dryer for 15 minutes (one quarter of an hour) would be 1 kWh.</w:t>
      </w:r>
      <w:r>
        <w:br/>
      </w:r>
      <w:r>
        <w:br/>
        <w:t xml:space="preserve">If the refrigerator uses an average of 160 </w:t>
      </w:r>
      <w:r>
        <w:t>watts each hour, how many kilowatts of energy does it use each day?</w:t>
      </w:r>
    </w:p>
    <w:p w14:paraId="515BF9EB" w14:textId="77777777" w:rsidR="00030DD6" w:rsidRDefault="005E00C7">
      <w:r>
        <w:t> </w:t>
      </w:r>
    </w:p>
    <w:p w14:paraId="508F8A41" w14:textId="77777777" w:rsidR="00030DD6" w:rsidRDefault="005E00C7">
      <w:r>
        <w:t> </w:t>
      </w:r>
    </w:p>
    <w:p w14:paraId="2DB7D04F" w14:textId="77777777" w:rsidR="00030DD6" w:rsidRDefault="005E00C7">
      <w:r>
        <w:t> </w:t>
      </w:r>
    </w:p>
    <w:p w14:paraId="7FBF215D" w14:textId="77777777" w:rsidR="00030DD6" w:rsidRDefault="005E00C7">
      <w:r>
        <w:t> </w:t>
      </w:r>
    </w:p>
    <w:p w14:paraId="626FF59A" w14:textId="77777777" w:rsidR="00030DD6" w:rsidRDefault="005E00C7">
      <w:pPr>
        <w:jc w:val="center"/>
      </w:pPr>
      <w:r>
        <w:rPr>
          <w:noProof/>
        </w:rPr>
        <w:drawing>
          <wp:inline distT="0" distB="0" distL="0" distR="0" wp14:anchorId="020ECA44" wp14:editId="0C724728">
            <wp:extent cx="4940935" cy="381635"/>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3"/>
                    <a:stretch>
                      <a:fillRect/>
                    </a:stretch>
                  </pic:blipFill>
                  <pic:spPr bwMode="auto">
                    <a:xfrm>
                      <a:off x="0" y="0"/>
                      <a:ext cx="4940935" cy="381635"/>
                    </a:xfrm>
                    <a:prstGeom prst="rect">
                      <a:avLst/>
                    </a:prstGeom>
                  </pic:spPr>
                </pic:pic>
              </a:graphicData>
            </a:graphic>
          </wp:inline>
        </w:drawing>
      </w:r>
    </w:p>
    <w:p w14:paraId="7C2E08DB" w14:textId="77777777" w:rsidR="00030DD6" w:rsidRDefault="00030DD6"/>
    <w:p w14:paraId="0D16B9B0" w14:textId="77777777" w:rsidR="00030DD6" w:rsidRDefault="005E00C7">
      <w:r>
        <w:rPr>
          <w:i/>
          <w:iCs/>
        </w:rPr>
        <w:t>Complete the activities on screen.  Before you click the check mark, answer the questions below.</w:t>
      </w:r>
    </w:p>
    <w:p w14:paraId="3BDE5FCB" w14:textId="77777777" w:rsidR="00030DD6" w:rsidRDefault="00030DD6"/>
    <w:p w14:paraId="5D0DB3D4" w14:textId="77777777" w:rsidR="00030DD6" w:rsidRDefault="005E00C7">
      <w:r>
        <w:t>Why do you think the energy profiles of the office building are almost inverted</w:t>
      </w:r>
      <w:r>
        <w:t xml:space="preserve"> between January and July?</w:t>
      </w:r>
    </w:p>
    <w:p w14:paraId="71B8B7FC" w14:textId="77777777" w:rsidR="00030DD6" w:rsidRDefault="005E00C7">
      <w:r>
        <w:t> </w:t>
      </w:r>
    </w:p>
    <w:p w14:paraId="567734EF" w14:textId="77777777" w:rsidR="00030DD6" w:rsidRDefault="005E00C7">
      <w:r>
        <w:t> </w:t>
      </w:r>
    </w:p>
    <w:p w14:paraId="36368E5D" w14:textId="77777777" w:rsidR="00030DD6" w:rsidRDefault="005E00C7">
      <w:r>
        <w:t> </w:t>
      </w:r>
    </w:p>
    <w:p w14:paraId="660061F2" w14:textId="77777777" w:rsidR="00030DD6" w:rsidRDefault="005E00C7">
      <w:r>
        <w:t>In which month is the energy use greatest at each business? Why do you think the energy is highest during those months?</w:t>
      </w:r>
    </w:p>
    <w:p w14:paraId="37BA6ACA" w14:textId="77777777" w:rsidR="00030DD6" w:rsidRDefault="005E00C7">
      <w:r>
        <w:t> </w:t>
      </w:r>
    </w:p>
    <w:p w14:paraId="059F941D" w14:textId="77777777" w:rsidR="00030DD6" w:rsidRDefault="005E00C7">
      <w:r>
        <w:t> </w:t>
      </w:r>
    </w:p>
    <w:p w14:paraId="5601D003" w14:textId="77777777" w:rsidR="00030DD6" w:rsidRDefault="005E00C7">
      <w:r>
        <w:t> </w:t>
      </w:r>
    </w:p>
    <w:p w14:paraId="1E95D4C4" w14:textId="77777777" w:rsidR="00030DD6" w:rsidRDefault="005E00C7">
      <w:r>
        <w:t> </w:t>
      </w:r>
    </w:p>
    <w:p w14:paraId="7510163A" w14:textId="77777777" w:rsidR="00030DD6" w:rsidRDefault="005E00C7">
      <w:r>
        <w:t xml:space="preserve">How do you think a home's average daily energy usage would compare to that of the office </w:t>
      </w:r>
      <w:r>
        <w:t>(2,000 kWh), grocery store (400 kWh), and factory (10,000 kWh)?</w:t>
      </w:r>
    </w:p>
    <w:p w14:paraId="0531A3AA" w14:textId="77777777" w:rsidR="00030DD6" w:rsidRDefault="005E00C7">
      <w:r>
        <w:t> </w:t>
      </w:r>
    </w:p>
    <w:p w14:paraId="5C605625" w14:textId="77777777" w:rsidR="00030DD6" w:rsidRDefault="005E00C7">
      <w:r>
        <w:t> </w:t>
      </w:r>
    </w:p>
    <w:p w14:paraId="76D5BBC7" w14:textId="77777777" w:rsidR="00030DD6" w:rsidRDefault="005E00C7">
      <w:r>
        <w:t> </w:t>
      </w:r>
    </w:p>
    <w:p w14:paraId="0091C88B" w14:textId="77777777" w:rsidR="00030DD6" w:rsidRDefault="005E00C7">
      <w:r>
        <w:t> </w:t>
      </w:r>
    </w:p>
    <w:p w14:paraId="73C72AB9" w14:textId="77777777" w:rsidR="00030DD6" w:rsidRDefault="005E00C7">
      <w:r>
        <w:rPr>
          <w:noProof/>
        </w:rPr>
        <w:drawing>
          <wp:inline distT="0" distB="0" distL="0" distR="0" wp14:anchorId="172082B5" wp14:editId="55431490">
            <wp:extent cx="133985" cy="153035"/>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4"/>
                    <a:stretch>
                      <a:fillRect/>
                    </a:stretch>
                  </pic:blipFill>
                  <pic:spPr bwMode="auto">
                    <a:xfrm>
                      <a:off x="0" y="0"/>
                      <a:ext cx="133985" cy="153035"/>
                    </a:xfrm>
                    <a:prstGeom prst="rect">
                      <a:avLst/>
                    </a:prstGeom>
                  </pic:spPr>
                </pic:pic>
              </a:graphicData>
            </a:graphic>
          </wp:inline>
        </w:drawing>
      </w:r>
      <w:r>
        <w:t xml:space="preserve"> Proceed to the Experiments page.</w:t>
      </w:r>
    </w:p>
    <w:p w14:paraId="3ABEFE2F" w14:textId="77777777" w:rsidR="00030DD6" w:rsidRDefault="005E00C7">
      <w:r>
        <w:br w:type="page"/>
      </w:r>
    </w:p>
    <w:p w14:paraId="4C2A2392" w14:textId="77777777" w:rsidR="00030DD6" w:rsidRDefault="005E00C7">
      <w:pPr>
        <w:jc w:val="center"/>
      </w:pPr>
      <w:r>
        <w:rPr>
          <w:noProof/>
        </w:rPr>
        <w:lastRenderedPageBreak/>
        <w:drawing>
          <wp:inline distT="0" distB="0" distL="0" distR="0" wp14:anchorId="0978B976" wp14:editId="776F9744">
            <wp:extent cx="4940935" cy="381635"/>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5"/>
                    <a:stretch>
                      <a:fillRect/>
                    </a:stretch>
                  </pic:blipFill>
                  <pic:spPr bwMode="auto">
                    <a:xfrm>
                      <a:off x="0" y="0"/>
                      <a:ext cx="4940935" cy="381635"/>
                    </a:xfrm>
                    <a:prstGeom prst="rect">
                      <a:avLst/>
                    </a:prstGeom>
                  </pic:spPr>
                </pic:pic>
              </a:graphicData>
            </a:graphic>
          </wp:inline>
        </w:drawing>
      </w:r>
    </w:p>
    <w:p w14:paraId="07A3715B" w14:textId="77777777" w:rsidR="00030DD6" w:rsidRDefault="00030DD6"/>
    <w:p w14:paraId="24407751" w14:textId="77777777" w:rsidR="00030DD6" w:rsidRDefault="005E00C7">
      <w:r>
        <w:rPr>
          <w:i/>
          <w:iCs/>
        </w:rPr>
        <w:t>Complete the activities on screen.  Before you click the check mark, answer the questions below.</w:t>
      </w:r>
    </w:p>
    <w:p w14:paraId="582E2E4C" w14:textId="77777777" w:rsidR="00030DD6" w:rsidRDefault="00030DD6"/>
    <w:p w14:paraId="7EB30B92" w14:textId="77777777" w:rsidR="00030DD6" w:rsidRDefault="005E00C7">
      <w:r>
        <w:t xml:space="preserve">What was the plan you developed for your </w:t>
      </w:r>
      <w:r>
        <w:t>car's arrival?Why was your plan a good one?  How would your plan reduce energy use?  How would your plan improve convenience?</w:t>
      </w:r>
    </w:p>
    <w:p w14:paraId="35CFEACF" w14:textId="77777777" w:rsidR="00030DD6" w:rsidRDefault="005E00C7">
      <w:r>
        <w:t> </w:t>
      </w:r>
    </w:p>
    <w:p w14:paraId="046FC9F7" w14:textId="77777777" w:rsidR="00030DD6" w:rsidRDefault="005E00C7">
      <w:r>
        <w:t> </w:t>
      </w:r>
    </w:p>
    <w:p w14:paraId="4FA3B623" w14:textId="77777777" w:rsidR="00030DD6" w:rsidRDefault="005E00C7">
      <w:r>
        <w:t> </w:t>
      </w:r>
    </w:p>
    <w:p w14:paraId="568F3966" w14:textId="77777777" w:rsidR="00030DD6" w:rsidRDefault="005E00C7">
      <w:r>
        <w:t> </w:t>
      </w:r>
    </w:p>
    <w:p w14:paraId="4F99F258" w14:textId="77777777" w:rsidR="00030DD6" w:rsidRDefault="005E00C7">
      <w:r>
        <w:t>What are some additional ways automation might be used in your home?  Describe why these additions would be energy-efficie</w:t>
      </w:r>
      <w:r>
        <w:t>nt and/or convenient.</w:t>
      </w:r>
    </w:p>
    <w:p w14:paraId="5FF2F036" w14:textId="77777777" w:rsidR="00030DD6" w:rsidRDefault="005E00C7">
      <w:r>
        <w:t> </w:t>
      </w:r>
    </w:p>
    <w:p w14:paraId="05F62415" w14:textId="77777777" w:rsidR="00030DD6" w:rsidRDefault="005E00C7">
      <w:r>
        <w:t> </w:t>
      </w:r>
    </w:p>
    <w:p w14:paraId="4ED2F2A6" w14:textId="77777777" w:rsidR="00030DD6" w:rsidRDefault="005E00C7">
      <w:r>
        <w:t> </w:t>
      </w:r>
    </w:p>
    <w:p w14:paraId="0DB3ACEA" w14:textId="77777777" w:rsidR="00030DD6" w:rsidRDefault="005E00C7">
      <w:r>
        <w:t> </w:t>
      </w:r>
    </w:p>
    <w:p w14:paraId="40FD41FB" w14:textId="77777777" w:rsidR="00030DD6" w:rsidRDefault="005E00C7">
      <w:pPr>
        <w:jc w:val="center"/>
      </w:pPr>
      <w:r>
        <w:rPr>
          <w:noProof/>
        </w:rPr>
        <w:drawing>
          <wp:inline distT="0" distB="0" distL="0" distR="0" wp14:anchorId="0F0AFCC6" wp14:editId="338FEF27">
            <wp:extent cx="4940935" cy="381635"/>
            <wp:effectExtent l="0" t="0" r="0" b="0"/>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6"/>
                    <a:stretch>
                      <a:fillRect/>
                    </a:stretch>
                  </pic:blipFill>
                  <pic:spPr bwMode="auto">
                    <a:xfrm>
                      <a:off x="0" y="0"/>
                      <a:ext cx="4940935" cy="381635"/>
                    </a:xfrm>
                    <a:prstGeom prst="rect">
                      <a:avLst/>
                    </a:prstGeom>
                  </pic:spPr>
                </pic:pic>
              </a:graphicData>
            </a:graphic>
          </wp:inline>
        </w:drawing>
      </w:r>
    </w:p>
    <w:p w14:paraId="4ED92422" w14:textId="77777777" w:rsidR="00030DD6" w:rsidRDefault="00030DD6"/>
    <w:p w14:paraId="7B4C000B" w14:textId="77777777" w:rsidR="00030DD6" w:rsidRDefault="005E00C7">
      <w:r>
        <w:rPr>
          <w:i/>
          <w:iCs/>
        </w:rPr>
        <w:t>Complete the activities on screen.  Before you click the check mark, answer the questions below.</w:t>
      </w:r>
    </w:p>
    <w:p w14:paraId="2DAAA214" w14:textId="77777777" w:rsidR="00030DD6" w:rsidRDefault="00030DD6"/>
    <w:p w14:paraId="0618AB51" w14:textId="77777777" w:rsidR="00030DD6" w:rsidRDefault="005E00C7">
      <w:r>
        <w:t>Why are heat pumps the most efficient electric water heater?</w:t>
      </w:r>
    </w:p>
    <w:p w14:paraId="7B70F1ED" w14:textId="77777777" w:rsidR="00030DD6" w:rsidRDefault="005E00C7">
      <w:r>
        <w:t> </w:t>
      </w:r>
    </w:p>
    <w:p w14:paraId="36FE1772" w14:textId="77777777" w:rsidR="00030DD6" w:rsidRDefault="005E00C7">
      <w:r>
        <w:t> </w:t>
      </w:r>
    </w:p>
    <w:p w14:paraId="4CD63E1D" w14:textId="77777777" w:rsidR="00030DD6" w:rsidRDefault="005E00C7">
      <w:r>
        <w:t> </w:t>
      </w:r>
    </w:p>
    <w:p w14:paraId="5219C63C" w14:textId="77777777" w:rsidR="00030DD6" w:rsidRDefault="005E00C7">
      <w:r>
        <w:t> </w:t>
      </w:r>
    </w:p>
    <w:p w14:paraId="41D6D49F" w14:textId="77777777" w:rsidR="00030DD6" w:rsidRDefault="005E00C7">
      <w:r>
        <w:t xml:space="preserve">If you watch closely, you can figure out how much water </w:t>
      </w:r>
      <w:r>
        <w:t>showers, baths, and sinks commonly use.  Which flow rates were you able to identify?</w:t>
      </w:r>
    </w:p>
    <w:p w14:paraId="69A7B605" w14:textId="77777777" w:rsidR="00030DD6" w:rsidRDefault="005E00C7">
      <w:r>
        <w:t> </w:t>
      </w:r>
    </w:p>
    <w:p w14:paraId="61FECAFC" w14:textId="77777777" w:rsidR="00030DD6" w:rsidRDefault="005E00C7">
      <w:r>
        <w:t> </w:t>
      </w:r>
    </w:p>
    <w:p w14:paraId="06BE1857" w14:textId="77777777" w:rsidR="00030DD6" w:rsidRDefault="005E00C7">
      <w:r>
        <w:t> </w:t>
      </w:r>
    </w:p>
    <w:p w14:paraId="45B87F92" w14:textId="77777777" w:rsidR="00030DD6" w:rsidRDefault="005E00C7">
      <w:r>
        <w:t>If kWh of electricity cost $0.12 and therms of natural gas cost $0.45, why are natural gas water heaters cheaper to power than electric?</w:t>
      </w:r>
    </w:p>
    <w:p w14:paraId="5202E632" w14:textId="77777777" w:rsidR="00030DD6" w:rsidRDefault="005E00C7">
      <w:r>
        <w:t> </w:t>
      </w:r>
    </w:p>
    <w:p w14:paraId="5445E40E" w14:textId="77777777" w:rsidR="00030DD6" w:rsidRDefault="005E00C7">
      <w:r>
        <w:t> </w:t>
      </w:r>
    </w:p>
    <w:p w14:paraId="184AC966" w14:textId="77777777" w:rsidR="00030DD6" w:rsidRDefault="005E00C7">
      <w:r>
        <w:t> </w:t>
      </w:r>
    </w:p>
    <w:p w14:paraId="081D1F81" w14:textId="77777777" w:rsidR="00030DD6" w:rsidRDefault="005E00C7">
      <w:r>
        <w:t xml:space="preserve">Why is heat </w:t>
      </w:r>
      <w:r>
        <w:t>uptime a valuable number?</w:t>
      </w:r>
    </w:p>
    <w:p w14:paraId="604E5C59" w14:textId="77777777" w:rsidR="00030DD6" w:rsidRDefault="005E00C7">
      <w:r>
        <w:t> </w:t>
      </w:r>
    </w:p>
    <w:p w14:paraId="39399CEC" w14:textId="77777777" w:rsidR="00030DD6" w:rsidRDefault="005E00C7">
      <w:r>
        <w:t> </w:t>
      </w:r>
    </w:p>
    <w:p w14:paraId="7245D45C" w14:textId="77777777" w:rsidR="00030DD6" w:rsidRDefault="005E00C7">
      <w:r>
        <w:t> </w:t>
      </w:r>
    </w:p>
    <w:p w14:paraId="7BF0CA53" w14:textId="77777777" w:rsidR="00030DD6" w:rsidRDefault="005E00C7">
      <w:pPr>
        <w:jc w:val="center"/>
      </w:pPr>
      <w:r>
        <w:rPr>
          <w:noProof/>
        </w:rPr>
        <w:drawing>
          <wp:inline distT="0" distB="0" distL="0" distR="0" wp14:anchorId="33D67FFD" wp14:editId="46F8D810">
            <wp:extent cx="4940935" cy="381635"/>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7"/>
                    <a:stretch>
                      <a:fillRect/>
                    </a:stretch>
                  </pic:blipFill>
                  <pic:spPr bwMode="auto">
                    <a:xfrm>
                      <a:off x="0" y="0"/>
                      <a:ext cx="4940935" cy="381635"/>
                    </a:xfrm>
                    <a:prstGeom prst="rect">
                      <a:avLst/>
                    </a:prstGeom>
                  </pic:spPr>
                </pic:pic>
              </a:graphicData>
            </a:graphic>
          </wp:inline>
        </w:drawing>
      </w:r>
    </w:p>
    <w:p w14:paraId="5F8ECA8F" w14:textId="77777777" w:rsidR="00030DD6" w:rsidRDefault="00030DD6"/>
    <w:p w14:paraId="03FDCC42" w14:textId="77777777" w:rsidR="00030DD6" w:rsidRDefault="005E00C7">
      <w:r>
        <w:t>What happens when there is not enough wind?  Too much wind?</w:t>
      </w:r>
    </w:p>
    <w:p w14:paraId="3A91C091" w14:textId="77777777" w:rsidR="00030DD6" w:rsidRDefault="005E00C7">
      <w:r>
        <w:t> </w:t>
      </w:r>
    </w:p>
    <w:p w14:paraId="0495442F" w14:textId="77777777" w:rsidR="00030DD6" w:rsidRDefault="005E00C7">
      <w:r>
        <w:t> </w:t>
      </w:r>
    </w:p>
    <w:p w14:paraId="6D6579D1" w14:textId="77777777" w:rsidR="00030DD6" w:rsidRDefault="005E00C7">
      <w:r>
        <w:lastRenderedPageBreak/>
        <w:t>Where do you get your electricity if there is no power coming from the turbine?</w:t>
      </w:r>
    </w:p>
    <w:p w14:paraId="68FF3059" w14:textId="77777777" w:rsidR="00030DD6" w:rsidRDefault="005E00C7">
      <w:r>
        <w:t> </w:t>
      </w:r>
    </w:p>
    <w:p w14:paraId="20EEB60D" w14:textId="77777777" w:rsidR="00030DD6" w:rsidRDefault="005E00C7">
      <w:r>
        <w:t> </w:t>
      </w:r>
    </w:p>
    <w:p w14:paraId="00CAE3E6" w14:textId="77777777" w:rsidR="00030DD6" w:rsidRDefault="005E00C7">
      <w:r>
        <w:t> </w:t>
      </w:r>
    </w:p>
    <w:p w14:paraId="02959380" w14:textId="77777777" w:rsidR="00030DD6" w:rsidRDefault="005E00C7">
      <w:r>
        <w:t> </w:t>
      </w:r>
    </w:p>
    <w:p w14:paraId="3F4837AB" w14:textId="77777777" w:rsidR="00030DD6" w:rsidRDefault="005E00C7">
      <w:r>
        <w:t xml:space="preserve">What happens when the turbine generates more power than you </w:t>
      </w:r>
      <w:r>
        <w:t>need?  Where does the extra power go?</w:t>
      </w:r>
    </w:p>
    <w:p w14:paraId="508C79DD" w14:textId="77777777" w:rsidR="00030DD6" w:rsidRDefault="005E00C7">
      <w:r>
        <w:t> </w:t>
      </w:r>
    </w:p>
    <w:p w14:paraId="382C039A" w14:textId="77777777" w:rsidR="00030DD6" w:rsidRDefault="005E00C7">
      <w:r>
        <w:t> </w:t>
      </w:r>
    </w:p>
    <w:p w14:paraId="0B930F81" w14:textId="77777777" w:rsidR="00030DD6" w:rsidRDefault="005E00C7">
      <w:r>
        <w:t> </w:t>
      </w:r>
    </w:p>
    <w:p w14:paraId="23C67233" w14:textId="77777777" w:rsidR="00030DD6" w:rsidRDefault="005E00C7">
      <w:r>
        <w:t>In Part 2, you can see a comparison of how different devices (eg. mobile phone, refrigerator, electric vehicle) use the power generated by your wind turbine.  Do these energy use comparisons make sense to you?  W</w:t>
      </w:r>
      <w:r>
        <w:t>hy or why not?</w:t>
      </w:r>
    </w:p>
    <w:p w14:paraId="0F17DA0F" w14:textId="77777777" w:rsidR="00030DD6" w:rsidRDefault="005E00C7">
      <w:r>
        <w:t> </w:t>
      </w:r>
    </w:p>
    <w:p w14:paraId="21152886" w14:textId="77777777" w:rsidR="00030DD6" w:rsidRDefault="005E00C7">
      <w:r>
        <w:t> </w:t>
      </w:r>
    </w:p>
    <w:p w14:paraId="43C06390" w14:textId="77777777" w:rsidR="00030DD6" w:rsidRDefault="005E00C7">
      <w:r>
        <w:t> </w:t>
      </w:r>
    </w:p>
    <w:p w14:paraId="46B85EB5" w14:textId="77777777" w:rsidR="00030DD6" w:rsidRDefault="005E00C7">
      <w:r>
        <w:t>This simulation assumes that the home we are looking at has power storage capabilities.  In the real world this is rarely true, but is only sometimes a problem.  Why would a lack of power storage be a problem?  Why is it only a problem</w:t>
      </w:r>
      <w:r>
        <w:t xml:space="preserve"> sometimes?</w:t>
      </w:r>
    </w:p>
    <w:p w14:paraId="2A1625F7" w14:textId="77777777" w:rsidR="00030DD6" w:rsidRDefault="005E00C7">
      <w:r>
        <w:t> </w:t>
      </w:r>
    </w:p>
    <w:p w14:paraId="2EBB30E6" w14:textId="77777777" w:rsidR="00030DD6" w:rsidRDefault="005E00C7">
      <w:r>
        <w:t> </w:t>
      </w:r>
    </w:p>
    <w:p w14:paraId="5E4FBBEC" w14:textId="77777777" w:rsidR="00030DD6" w:rsidRDefault="005E00C7">
      <w:r>
        <w:t> </w:t>
      </w:r>
    </w:p>
    <w:p w14:paraId="33E93ACE" w14:textId="77777777" w:rsidR="00030DD6" w:rsidRDefault="005E00C7">
      <w:r>
        <w:t> </w:t>
      </w:r>
    </w:p>
    <w:p w14:paraId="1581C429" w14:textId="77777777" w:rsidR="00030DD6" w:rsidRDefault="005E00C7">
      <w:pPr>
        <w:jc w:val="center"/>
      </w:pPr>
      <w:r>
        <w:rPr>
          <w:noProof/>
        </w:rPr>
        <w:drawing>
          <wp:inline distT="0" distB="0" distL="0" distR="0" wp14:anchorId="5385BEC5" wp14:editId="4CF4670E">
            <wp:extent cx="4940935" cy="381635"/>
            <wp:effectExtent l="0" t="0" r="0" b="0"/>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pic:cNvPicPr>
                      <a:picLocks noChangeAspect="1" noChangeArrowheads="1"/>
                    </pic:cNvPicPr>
                  </pic:nvPicPr>
                  <pic:blipFill>
                    <a:blip r:embed="rId18"/>
                    <a:stretch>
                      <a:fillRect/>
                    </a:stretch>
                  </pic:blipFill>
                  <pic:spPr bwMode="auto">
                    <a:xfrm>
                      <a:off x="0" y="0"/>
                      <a:ext cx="4940935" cy="381635"/>
                    </a:xfrm>
                    <a:prstGeom prst="rect">
                      <a:avLst/>
                    </a:prstGeom>
                  </pic:spPr>
                </pic:pic>
              </a:graphicData>
            </a:graphic>
          </wp:inline>
        </w:drawing>
      </w:r>
    </w:p>
    <w:p w14:paraId="2E4F0BC6" w14:textId="77777777" w:rsidR="00030DD6" w:rsidRDefault="00030DD6"/>
    <w:p w14:paraId="29836B38" w14:textId="77777777" w:rsidR="00030DD6" w:rsidRDefault="005E00C7">
      <w:r>
        <w:rPr>
          <w:i/>
          <w:iCs/>
        </w:rPr>
        <w:t>What kinds of household tasks use the greatest amount of energy?</w:t>
      </w:r>
    </w:p>
    <w:p w14:paraId="31B51757" w14:textId="77777777" w:rsidR="00030DD6" w:rsidRDefault="00030DD6"/>
    <w:p w14:paraId="0B4D2FD6" w14:textId="77777777" w:rsidR="00030DD6" w:rsidRDefault="005E00C7">
      <w:r>
        <w:t>Based on what you've learned today, what could you do in the next week to reduce your energy usage?</w:t>
      </w:r>
    </w:p>
    <w:p w14:paraId="2B30E64E" w14:textId="77777777" w:rsidR="00030DD6" w:rsidRDefault="005E00C7">
      <w:r>
        <w:t> </w:t>
      </w:r>
    </w:p>
    <w:p w14:paraId="0E0015B5" w14:textId="77777777" w:rsidR="00030DD6" w:rsidRDefault="005E00C7">
      <w:r>
        <w:t> </w:t>
      </w:r>
    </w:p>
    <w:p w14:paraId="344D6C4A" w14:textId="77777777" w:rsidR="00030DD6" w:rsidRDefault="005E00C7">
      <w:r>
        <w:t> </w:t>
      </w:r>
    </w:p>
    <w:p w14:paraId="19401AD1" w14:textId="77777777" w:rsidR="00030DD6" w:rsidRDefault="005E00C7">
      <w:r>
        <w:t> </w:t>
      </w:r>
    </w:p>
    <w:sectPr w:rsidR="00030DD6">
      <w:headerReference w:type="default" r:id="rId19"/>
      <w:footerReference w:type="default" r:id="rId20"/>
      <w:pgSz w:w="11906" w:h="16838"/>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5D437" w14:textId="77777777" w:rsidR="005E00C7" w:rsidRDefault="005E00C7">
      <w:r>
        <w:separator/>
      </w:r>
    </w:p>
  </w:endnote>
  <w:endnote w:type="continuationSeparator" w:id="0">
    <w:p w14:paraId="3914540C" w14:textId="77777777" w:rsidR="005E00C7" w:rsidRDefault="005E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1"/>
    <w:family w:val="auto"/>
    <w:pitch w:val="variable"/>
  </w:font>
  <w:font w:name="Lohit Devanagari">
    <w:altName w:val="Cambria"/>
    <w:panose1 w:val="020B0604020202020204"/>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5446" w14:textId="77777777" w:rsidR="00030DD6" w:rsidRDefault="005E00C7">
    <w:pPr>
      <w:jc w:val="center"/>
    </w:pPr>
    <w:r>
      <w:rPr>
        <w:color w:val="888888"/>
        <w:sz w:val="16"/>
        <w:szCs w:val="16"/>
      </w:rPr>
      <w:t xml:space="preserve">Adapted from content </w:t>
    </w:r>
    <w:r>
      <w:rPr>
        <w:color w:val="888888"/>
        <w:sz w:val="16"/>
        <w:szCs w:val="16"/>
      </w:rPr>
      <w:t>provided by the Center for Mathematics, Science, and Technology at Illinois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3C65" w14:textId="77777777" w:rsidR="005E00C7" w:rsidRDefault="005E00C7">
      <w:r>
        <w:separator/>
      </w:r>
    </w:p>
  </w:footnote>
  <w:footnote w:type="continuationSeparator" w:id="0">
    <w:p w14:paraId="66AD99CA" w14:textId="77777777" w:rsidR="005E00C7" w:rsidRDefault="005E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Look w:val="0000" w:firstRow="0" w:lastRow="0" w:firstColumn="0" w:lastColumn="0" w:noHBand="0" w:noVBand="0"/>
    </w:tblPr>
    <w:tblGrid>
      <w:gridCol w:w="2600"/>
      <w:gridCol w:w="5698"/>
      <w:gridCol w:w="702"/>
    </w:tblGrid>
    <w:tr w:rsidR="00030DD6" w14:paraId="77442B62" w14:textId="77777777">
      <w:tc>
        <w:tcPr>
          <w:tcW w:w="2600" w:type="dxa"/>
        </w:tcPr>
        <w:p w14:paraId="04052AEC" w14:textId="77777777" w:rsidR="00030DD6" w:rsidRDefault="005E00C7">
          <w:r>
            <w:rPr>
              <w:noProof/>
            </w:rPr>
            <w:drawing>
              <wp:inline distT="0" distB="0" distL="0" distR="0" wp14:anchorId="70B125E7" wp14:editId="57080B86">
                <wp:extent cx="1486535" cy="153035"/>
                <wp:effectExtent l="0" t="0" r="0" b="0"/>
                <wp:docPr id="1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pic:cNvPicPr>
                          <a:picLocks noChangeAspect="1" noChangeArrowheads="1"/>
                        </pic:cNvPicPr>
                      </pic:nvPicPr>
                      <pic:blipFill>
                        <a:blip r:embed="rId1"/>
                        <a:stretch>
                          <a:fillRect/>
                        </a:stretch>
                      </pic:blipFill>
                      <pic:spPr bwMode="auto">
                        <a:xfrm>
                          <a:off x="0" y="0"/>
                          <a:ext cx="1486535" cy="153035"/>
                        </a:xfrm>
                        <a:prstGeom prst="rect">
                          <a:avLst/>
                        </a:prstGeom>
                      </pic:spPr>
                    </pic:pic>
                  </a:graphicData>
                </a:graphic>
              </wp:inline>
            </w:drawing>
          </w:r>
        </w:p>
      </w:tc>
      <w:tc>
        <w:tcPr>
          <w:tcW w:w="5698" w:type="dxa"/>
        </w:tcPr>
        <w:p w14:paraId="554C40A0" w14:textId="77777777" w:rsidR="00030DD6" w:rsidRDefault="005E00C7">
          <w:pPr>
            <w:jc w:val="center"/>
          </w:pPr>
          <w:r>
            <w:rPr>
              <w:noProof/>
            </w:rPr>
            <w:drawing>
              <wp:inline distT="0" distB="0" distL="0" distR="0" wp14:anchorId="6AAEF037" wp14:editId="54425455">
                <wp:extent cx="2578735" cy="153035"/>
                <wp:effectExtent l="0" t="0" r="0" b="0"/>
                <wp:docPr id="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pic:cNvPicPr>
                          <a:picLocks noChangeAspect="1" noChangeArrowheads="1"/>
                        </pic:cNvPicPr>
                      </pic:nvPicPr>
                      <pic:blipFill>
                        <a:blip r:embed="rId2"/>
                        <a:stretch>
                          <a:fillRect/>
                        </a:stretch>
                      </pic:blipFill>
                      <pic:spPr bwMode="auto">
                        <a:xfrm>
                          <a:off x="0" y="0"/>
                          <a:ext cx="2578735" cy="153035"/>
                        </a:xfrm>
                        <a:prstGeom prst="rect">
                          <a:avLst/>
                        </a:prstGeom>
                      </pic:spPr>
                    </pic:pic>
                  </a:graphicData>
                </a:graphic>
              </wp:inline>
            </w:drawing>
          </w:r>
        </w:p>
      </w:tc>
      <w:tc>
        <w:tcPr>
          <w:tcW w:w="702" w:type="dxa"/>
        </w:tcPr>
        <w:p w14:paraId="6958305C" w14:textId="77777777" w:rsidR="00030DD6" w:rsidRDefault="005E00C7">
          <w:pPr>
            <w:jc w:val="right"/>
          </w:pPr>
          <w:r>
            <w:fldChar w:fldCharType="begin"/>
          </w:r>
          <w:r>
            <w:instrText>PAGE</w:instrText>
          </w:r>
          <w:r>
            <w:fldChar w:fldCharType="separate"/>
          </w:r>
          <w:r>
            <w:t>5</w:t>
          </w:r>
          <w: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D6"/>
    <w:rsid w:val="00030DD6"/>
    <w:rsid w:val="005E00C7"/>
    <w:rsid w:val="009512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C820E80"/>
  <w15:docId w15:val="{AB94711E-D981-FC40-90FE-475B9FF6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unhideWhenUsed/>
    <w:qFormat/>
    <w:rPr>
      <w:vertAlign w:val="superscript"/>
    </w:rPr>
  </w:style>
  <w:style w:type="character" w:customStyle="1" w:styleId="FootnoteAnchor">
    <w:name w:val="Footnote Anchor"/>
    <w:rPr>
      <w:vertAlign w:val="superscript"/>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emastprojects.org/IBSH/"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smarthome.cemastprojects.org/"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Courier, Olesya</dc:creator>
  <dc:description/>
  <cp:lastModifiedBy>Courier, Olesya</cp:lastModifiedBy>
  <cp:revision>2</cp:revision>
  <dcterms:created xsi:type="dcterms:W3CDTF">2020-09-01T19:57:00Z</dcterms:created>
  <dcterms:modified xsi:type="dcterms:W3CDTF">2020-09-01T19:57:00Z</dcterms:modified>
  <dc:language>en-US</dc:language>
</cp:coreProperties>
</file>